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080" w:rsidRPr="008E3CE7" w:rsidRDefault="0006098A" w:rsidP="00544080">
      <w:pPr>
        <w:rPr>
          <w:b/>
        </w:rPr>
      </w:pPr>
      <w:bookmarkStart w:id="0" w:name="_GoBack"/>
      <w:bookmarkEnd w:id="0"/>
      <w:r>
        <w:rPr>
          <w:b/>
        </w:rPr>
        <w:t>Year 11 English Timeline</w:t>
      </w:r>
      <w:r w:rsidR="00544080">
        <w:rPr>
          <w:b/>
        </w:rPr>
        <w:t xml:space="preserve"> 2014</w:t>
      </w:r>
    </w:p>
    <w:p w:rsidR="00544080" w:rsidRDefault="00544080" w:rsidP="00544080">
      <w:r w:rsidRPr="008E3CE7">
        <w:t>Unit One</w:t>
      </w:r>
    </w:p>
    <w:p w:rsidR="00544080" w:rsidRPr="00BC58F0" w:rsidRDefault="00544080" w:rsidP="00544080">
      <w:pPr>
        <w:rPr>
          <w:i/>
        </w:rPr>
      </w:pPr>
      <w:r>
        <w:rPr>
          <w:i/>
        </w:rPr>
        <w:t>Term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759"/>
      </w:tblGrid>
      <w:tr w:rsidR="00544080" w:rsidRPr="008E3CE7" w:rsidTr="00285577">
        <w:tc>
          <w:tcPr>
            <w:tcW w:w="2988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1</w:t>
            </w:r>
          </w:p>
          <w:p w:rsidR="00544080" w:rsidRPr="00417663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A</w:t>
            </w:r>
          </w:p>
        </w:tc>
        <w:tc>
          <w:tcPr>
            <w:tcW w:w="6759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Explain VCE rules and expectations</w:t>
            </w:r>
          </w:p>
          <w:p w:rsidR="00544080" w:rsidRPr="008E3CE7" w:rsidRDefault="00544080" w:rsidP="00285577">
            <w:pPr>
              <w:rPr>
                <w:i/>
                <w:lang w:eastAsia="en-AU"/>
              </w:rPr>
            </w:pPr>
            <w:r w:rsidRPr="008E3CE7">
              <w:rPr>
                <w:lang w:eastAsia="en-AU"/>
              </w:rPr>
              <w:t xml:space="preserve">Advise students to collect articles and stories dealing </w:t>
            </w:r>
            <w:r>
              <w:rPr>
                <w:lang w:eastAsia="en-AU"/>
              </w:rPr>
              <w:t>with our context – Identity and Belonging</w:t>
            </w:r>
            <w:r w:rsidRPr="008E3CE7">
              <w:rPr>
                <w:lang w:eastAsia="en-AU"/>
              </w:rPr>
              <w:t xml:space="preserve">.  (Students should keep these materials in the </w:t>
            </w:r>
            <w:r w:rsidRPr="008E3CE7">
              <w:rPr>
                <w:i/>
                <w:lang w:eastAsia="en-AU"/>
              </w:rPr>
              <w:t>Creating and Presenting</w:t>
            </w:r>
            <w:r w:rsidRPr="008E3CE7">
              <w:rPr>
                <w:lang w:eastAsia="en-AU"/>
              </w:rPr>
              <w:t xml:space="preserve"> section of their folders.  </w:t>
            </w:r>
            <w:r>
              <w:rPr>
                <w:i/>
                <w:lang w:eastAsia="en-AU"/>
              </w:rPr>
              <w:t>Note:  i</w:t>
            </w:r>
            <w:r w:rsidRPr="008E3CE7">
              <w:rPr>
                <w:i/>
                <w:lang w:eastAsia="en-AU"/>
              </w:rPr>
              <w:t>t is advisable to discuss the kinds o</w:t>
            </w:r>
            <w:r>
              <w:rPr>
                <w:i/>
                <w:lang w:eastAsia="en-AU"/>
              </w:rPr>
              <w:t>f materials students are collecting</w:t>
            </w:r>
            <w:r w:rsidRPr="008E3CE7">
              <w:rPr>
                <w:i/>
                <w:lang w:eastAsia="en-AU"/>
              </w:rPr>
              <w:t xml:space="preserve"> that relate to the context during one period per cycle.</w:t>
            </w:r>
          </w:p>
          <w:p w:rsidR="00544080" w:rsidRPr="004F3016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 xml:space="preserve">Begin work on </w:t>
            </w:r>
            <w:r w:rsidRPr="008E3CE7">
              <w:rPr>
                <w:i/>
                <w:lang w:eastAsia="en-AU"/>
              </w:rPr>
              <w:t>Montana 1948</w:t>
            </w:r>
            <w:r>
              <w:rPr>
                <w:lang w:eastAsia="en-AU"/>
              </w:rPr>
              <w:t xml:space="preserve">  in week 2</w:t>
            </w:r>
          </w:p>
        </w:tc>
      </w:tr>
      <w:tr w:rsidR="00544080" w:rsidRPr="008E3CE7" w:rsidTr="00285577">
        <w:tc>
          <w:tcPr>
            <w:tcW w:w="2988" w:type="dxa"/>
          </w:tcPr>
          <w:p w:rsidR="00544080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2</w:t>
            </w:r>
            <w:r>
              <w:rPr>
                <w:lang w:eastAsia="en-AU"/>
              </w:rPr>
              <w:t xml:space="preserve"> </w:t>
            </w:r>
          </w:p>
          <w:p w:rsidR="00544080" w:rsidRPr="00190C94" w:rsidRDefault="00544080" w:rsidP="00285577">
            <w:pPr>
              <w:rPr>
                <w:b/>
                <w:lang w:eastAsia="en-AU"/>
              </w:rPr>
            </w:pPr>
            <w:r w:rsidRPr="007B115A">
              <w:rPr>
                <w:b/>
                <w:lang w:eastAsia="en-AU"/>
              </w:rPr>
              <w:t>Week B</w:t>
            </w:r>
          </w:p>
        </w:tc>
        <w:tc>
          <w:tcPr>
            <w:tcW w:w="6759" w:type="dxa"/>
          </w:tcPr>
          <w:p w:rsidR="00544080" w:rsidRPr="008E3CE7" w:rsidRDefault="00544080" w:rsidP="00285577">
            <w:pPr>
              <w:rPr>
                <w:i/>
                <w:lang w:eastAsia="en-AU"/>
              </w:rPr>
            </w:pPr>
            <w:r>
              <w:rPr>
                <w:lang w:eastAsia="en-AU"/>
              </w:rPr>
              <w:t>A</w:t>
            </w:r>
            <w:r w:rsidRPr="008E3CE7">
              <w:rPr>
                <w:lang w:eastAsia="en-AU"/>
              </w:rPr>
              <w:t xml:space="preserve">ctivities and discussion surrounding </w:t>
            </w:r>
            <w:r w:rsidRPr="008E3CE7">
              <w:rPr>
                <w:i/>
                <w:lang w:eastAsia="en-AU"/>
              </w:rPr>
              <w:t>Montana 1948</w:t>
            </w:r>
          </w:p>
          <w:p w:rsidR="00544080" w:rsidRPr="008E3CE7" w:rsidRDefault="00544080" w:rsidP="00285577">
            <w:pPr>
              <w:tabs>
                <w:tab w:val="left" w:pos="2220"/>
              </w:tabs>
              <w:rPr>
                <w:lang w:eastAsia="en-AU"/>
              </w:rPr>
            </w:pPr>
          </w:p>
        </w:tc>
      </w:tr>
      <w:tr w:rsidR="00544080" w:rsidRPr="008E3CE7" w:rsidTr="00285577">
        <w:trPr>
          <w:trHeight w:val="1187"/>
        </w:trPr>
        <w:tc>
          <w:tcPr>
            <w:tcW w:w="2988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3</w:t>
            </w:r>
          </w:p>
          <w:p w:rsidR="00544080" w:rsidRPr="00A1324B" w:rsidRDefault="00544080" w:rsidP="00285577">
            <w:pPr>
              <w:rPr>
                <w:b/>
                <w:lang w:eastAsia="en-AU"/>
              </w:rPr>
            </w:pPr>
            <w:r w:rsidRPr="007B115A">
              <w:rPr>
                <w:b/>
                <w:lang w:eastAsia="en-AU"/>
              </w:rPr>
              <w:t>Week A</w:t>
            </w:r>
          </w:p>
        </w:tc>
        <w:tc>
          <w:tcPr>
            <w:tcW w:w="6759" w:type="dxa"/>
          </w:tcPr>
          <w:p w:rsidR="00544080" w:rsidRPr="008E3CE7" w:rsidRDefault="00544080" w:rsidP="00285577">
            <w:pPr>
              <w:rPr>
                <w:i/>
                <w:lang w:eastAsia="en-AU"/>
              </w:rPr>
            </w:pPr>
            <w:r w:rsidRPr="008E3CE7">
              <w:rPr>
                <w:lang w:eastAsia="en-AU"/>
              </w:rPr>
              <w:t xml:space="preserve">Continue activities and discussion surrounding </w:t>
            </w:r>
            <w:r w:rsidRPr="008E3CE7">
              <w:rPr>
                <w:i/>
                <w:lang w:eastAsia="en-AU"/>
              </w:rPr>
              <w:t>Montana 1948</w:t>
            </w:r>
          </w:p>
          <w:p w:rsidR="00544080" w:rsidRPr="008E3CE7" w:rsidRDefault="00544080" w:rsidP="00285577">
            <w:pPr>
              <w:rPr>
                <w:lang w:eastAsia="en-AU"/>
              </w:rPr>
            </w:pPr>
          </w:p>
        </w:tc>
      </w:tr>
      <w:tr w:rsidR="00544080" w:rsidRPr="008E3CE7" w:rsidTr="00285577">
        <w:tc>
          <w:tcPr>
            <w:tcW w:w="2988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4</w:t>
            </w:r>
          </w:p>
          <w:p w:rsidR="00544080" w:rsidRPr="008E3CE7" w:rsidRDefault="00544080" w:rsidP="00285577">
            <w:pPr>
              <w:rPr>
                <w:b/>
                <w:lang w:eastAsia="en-AU"/>
              </w:rPr>
            </w:pPr>
            <w:r w:rsidRPr="008E3CE7">
              <w:rPr>
                <w:b/>
                <w:lang w:eastAsia="en-AU"/>
              </w:rPr>
              <w:t xml:space="preserve">Week </w:t>
            </w:r>
            <w:r>
              <w:rPr>
                <w:b/>
                <w:lang w:eastAsia="en-AU"/>
              </w:rPr>
              <w:t>B</w:t>
            </w:r>
          </w:p>
        </w:tc>
        <w:tc>
          <w:tcPr>
            <w:tcW w:w="6759" w:type="dxa"/>
          </w:tcPr>
          <w:p w:rsidR="00544080" w:rsidRPr="00754585" w:rsidRDefault="00544080" w:rsidP="00285577">
            <w:pPr>
              <w:rPr>
                <w:b/>
                <w:lang w:eastAsia="en-AU"/>
              </w:rPr>
            </w:pPr>
            <w:r w:rsidRPr="008E3CE7">
              <w:rPr>
                <w:lang w:eastAsia="en-AU"/>
              </w:rPr>
              <w:t xml:space="preserve">Continue activities and discussion surrounding </w:t>
            </w:r>
            <w:r w:rsidRPr="008E3CE7">
              <w:rPr>
                <w:i/>
                <w:lang w:eastAsia="en-AU"/>
              </w:rPr>
              <w:t>Montana 1948</w:t>
            </w:r>
            <w:r>
              <w:rPr>
                <w:lang w:eastAsia="en-AU"/>
              </w:rPr>
              <w:t xml:space="preserve">. </w:t>
            </w:r>
          </w:p>
          <w:p w:rsidR="00544080" w:rsidRPr="008E3CE7" w:rsidRDefault="00544080" w:rsidP="00285577">
            <w:pPr>
              <w:rPr>
                <w:lang w:eastAsia="en-AU"/>
              </w:rPr>
            </w:pPr>
          </w:p>
        </w:tc>
      </w:tr>
      <w:tr w:rsidR="00544080" w:rsidRPr="008E3CE7" w:rsidTr="00285577">
        <w:tc>
          <w:tcPr>
            <w:tcW w:w="2988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5</w:t>
            </w:r>
          </w:p>
          <w:p w:rsidR="00544080" w:rsidRDefault="00544080" w:rsidP="00285577">
            <w:pPr>
              <w:rPr>
                <w:b/>
                <w:lang w:eastAsia="en-AU"/>
              </w:rPr>
            </w:pPr>
            <w:r w:rsidRPr="008E3CE7">
              <w:rPr>
                <w:b/>
                <w:lang w:eastAsia="en-AU"/>
              </w:rPr>
              <w:t xml:space="preserve">Week </w:t>
            </w:r>
            <w:r>
              <w:rPr>
                <w:b/>
                <w:lang w:eastAsia="en-AU"/>
              </w:rPr>
              <w:t>A</w:t>
            </w:r>
          </w:p>
          <w:p w:rsidR="00544080" w:rsidRPr="008E3CE7" w:rsidRDefault="00544080" w:rsidP="00285577">
            <w:pPr>
              <w:rPr>
                <w:b/>
                <w:lang w:eastAsia="en-AU"/>
              </w:rPr>
            </w:pPr>
          </w:p>
        </w:tc>
        <w:tc>
          <w:tcPr>
            <w:tcW w:w="6759" w:type="dxa"/>
          </w:tcPr>
          <w:p w:rsidR="00544080" w:rsidRPr="004F3016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 xml:space="preserve">Continue activities and discussion surrounding </w:t>
            </w:r>
            <w:r w:rsidRPr="008E3CE7">
              <w:rPr>
                <w:i/>
                <w:lang w:eastAsia="en-AU"/>
              </w:rPr>
              <w:t>Montana 1948</w:t>
            </w:r>
            <w:r>
              <w:rPr>
                <w:lang w:eastAsia="en-AU"/>
              </w:rPr>
              <w:t>. Essay question analysis, essay planning.</w:t>
            </w:r>
          </w:p>
          <w:p w:rsidR="00544080" w:rsidRPr="008E3CE7" w:rsidRDefault="00544080" w:rsidP="00285577">
            <w:pPr>
              <w:rPr>
                <w:lang w:eastAsia="en-AU"/>
              </w:rPr>
            </w:pPr>
          </w:p>
        </w:tc>
      </w:tr>
      <w:tr w:rsidR="00544080" w:rsidRPr="008E3CE7" w:rsidTr="00285577">
        <w:tc>
          <w:tcPr>
            <w:tcW w:w="2988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6</w:t>
            </w:r>
          </w:p>
          <w:p w:rsidR="00544080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B</w:t>
            </w:r>
          </w:p>
          <w:p w:rsidR="00544080" w:rsidRPr="008E3CE7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House Swimming Sports</w:t>
            </w:r>
          </w:p>
        </w:tc>
        <w:tc>
          <w:tcPr>
            <w:tcW w:w="6759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 xml:space="preserve">Continue activities and discussion surrounding </w:t>
            </w:r>
            <w:r w:rsidRPr="008E3CE7">
              <w:rPr>
                <w:i/>
                <w:lang w:eastAsia="en-AU"/>
              </w:rPr>
              <w:t>Montana 1948</w:t>
            </w:r>
            <w:r>
              <w:rPr>
                <w:lang w:eastAsia="en-AU"/>
              </w:rPr>
              <w:t>. Essay question analysis, essay planning</w:t>
            </w:r>
            <w:r w:rsidRPr="008E3CE7">
              <w:rPr>
                <w:lang w:eastAsia="en-AU"/>
              </w:rPr>
              <w:t xml:space="preserve"> </w:t>
            </w:r>
          </w:p>
          <w:p w:rsidR="00544080" w:rsidRPr="008E3CE7" w:rsidRDefault="00544080" w:rsidP="00285577">
            <w:pPr>
              <w:rPr>
                <w:lang w:eastAsia="en-AU"/>
              </w:rPr>
            </w:pPr>
          </w:p>
        </w:tc>
      </w:tr>
      <w:tr w:rsidR="00544080" w:rsidRPr="008E3CE7" w:rsidTr="00285577">
        <w:tc>
          <w:tcPr>
            <w:tcW w:w="2988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7</w:t>
            </w:r>
          </w:p>
          <w:p w:rsidR="00544080" w:rsidRPr="0060590F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Monday 10</w:t>
            </w:r>
            <w:r w:rsidRPr="0060590F">
              <w:rPr>
                <w:b/>
                <w:lang w:eastAsia="en-AU"/>
              </w:rPr>
              <w:t>/3</w:t>
            </w:r>
          </w:p>
          <w:p w:rsidR="00544080" w:rsidRDefault="00544080" w:rsidP="00285577">
            <w:pPr>
              <w:rPr>
                <w:b/>
                <w:lang w:eastAsia="en-AU"/>
              </w:rPr>
            </w:pPr>
            <w:proofErr w:type="spellStart"/>
            <w:r w:rsidRPr="0060590F">
              <w:rPr>
                <w:b/>
                <w:lang w:eastAsia="en-AU"/>
              </w:rPr>
              <w:t>Labour</w:t>
            </w:r>
            <w:proofErr w:type="spellEnd"/>
            <w:r w:rsidRPr="0060590F">
              <w:rPr>
                <w:b/>
                <w:lang w:eastAsia="en-AU"/>
              </w:rPr>
              <w:t xml:space="preserve"> Day public holiday </w:t>
            </w:r>
          </w:p>
          <w:p w:rsidR="00544080" w:rsidRPr="0060590F" w:rsidRDefault="00544080" w:rsidP="00285577">
            <w:pPr>
              <w:rPr>
                <w:b/>
                <w:lang w:eastAsia="en-AU"/>
              </w:rPr>
            </w:pPr>
          </w:p>
          <w:p w:rsidR="00544080" w:rsidRPr="007B115A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A</w:t>
            </w:r>
          </w:p>
          <w:p w:rsidR="00544080" w:rsidRDefault="00544080" w:rsidP="00285577">
            <w:pPr>
              <w:rPr>
                <w:b/>
                <w:lang w:eastAsia="en-AU"/>
              </w:rPr>
            </w:pPr>
          </w:p>
          <w:p w:rsidR="00544080" w:rsidRDefault="00544080" w:rsidP="00285577">
            <w:pPr>
              <w:rPr>
                <w:b/>
                <w:lang w:eastAsia="en-AU"/>
              </w:rPr>
            </w:pPr>
          </w:p>
          <w:p w:rsidR="00544080" w:rsidRDefault="00544080" w:rsidP="00285577">
            <w:pPr>
              <w:rPr>
                <w:b/>
                <w:lang w:eastAsia="en-AU"/>
              </w:rPr>
            </w:pPr>
          </w:p>
          <w:p w:rsidR="00544080" w:rsidRDefault="00544080" w:rsidP="00285577">
            <w:pPr>
              <w:rPr>
                <w:b/>
                <w:lang w:eastAsia="en-AU"/>
              </w:rPr>
            </w:pPr>
          </w:p>
          <w:p w:rsidR="00544080" w:rsidRPr="008E3CE7" w:rsidRDefault="00544080" w:rsidP="00285577">
            <w:pPr>
              <w:rPr>
                <w:b/>
                <w:lang w:eastAsia="en-AU"/>
              </w:rPr>
            </w:pPr>
          </w:p>
        </w:tc>
        <w:tc>
          <w:tcPr>
            <w:tcW w:w="6759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 xml:space="preserve">Area of Study One, Reading and Responding:  SAC – </w:t>
            </w:r>
            <w:r w:rsidRPr="008E3CE7">
              <w:rPr>
                <w:i/>
                <w:lang w:eastAsia="en-AU"/>
              </w:rPr>
              <w:t>Montana 1948</w:t>
            </w:r>
            <w:r w:rsidRPr="008E3CE7">
              <w:rPr>
                <w:lang w:eastAsia="en-AU"/>
              </w:rPr>
              <w:t xml:space="preserve">  </w:t>
            </w:r>
          </w:p>
          <w:p w:rsidR="00544080" w:rsidRPr="008E3CE7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 xml:space="preserve">Begin intense study of Area of Study Two:  Creating and Presenting through close examination of </w:t>
            </w:r>
            <w:r>
              <w:rPr>
                <w:i/>
                <w:lang w:eastAsia="en-AU"/>
              </w:rPr>
              <w:t>Film Text.</w:t>
            </w:r>
          </w:p>
          <w:p w:rsidR="00544080" w:rsidRPr="008E3CE7" w:rsidRDefault="00544080" w:rsidP="00285577">
            <w:pPr>
              <w:rPr>
                <w:lang w:eastAsia="en-AU"/>
              </w:rPr>
            </w:pPr>
            <w:r w:rsidRPr="008E3CE7">
              <w:rPr>
                <w:i/>
                <w:lang w:eastAsia="en-AU"/>
              </w:rPr>
              <w:t>NOTE:  This should not be a ‘traditional’ text study, but should rather focus o</w:t>
            </w:r>
            <w:r>
              <w:rPr>
                <w:i/>
                <w:lang w:eastAsia="en-AU"/>
              </w:rPr>
              <w:t xml:space="preserve">n the messages that the film presents about identity and belonging. </w:t>
            </w:r>
            <w:r w:rsidRPr="008E3CE7">
              <w:rPr>
                <w:lang w:eastAsia="en-AU"/>
              </w:rPr>
              <w:t xml:space="preserve">Continue study of Area of Study Two:  Creating and Presenting through close examination of and </w:t>
            </w:r>
            <w:r w:rsidRPr="00D93C53">
              <w:rPr>
                <w:u w:val="single"/>
                <w:lang w:eastAsia="en-AU"/>
              </w:rPr>
              <w:t>other</w:t>
            </w:r>
            <w:r w:rsidRPr="008E3CE7">
              <w:rPr>
                <w:lang w:eastAsia="en-AU"/>
              </w:rPr>
              <w:t xml:space="preserve"> texts.</w:t>
            </w:r>
            <w:r>
              <w:rPr>
                <w:lang w:eastAsia="en-AU"/>
              </w:rPr>
              <w:t xml:space="preserve"> The SAC here should be a folio of three short pieces of writing chosen by the students.</w:t>
            </w:r>
          </w:p>
        </w:tc>
      </w:tr>
      <w:tr w:rsidR="00544080" w:rsidRPr="008E3CE7" w:rsidTr="00285577">
        <w:tc>
          <w:tcPr>
            <w:tcW w:w="2988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8</w:t>
            </w:r>
          </w:p>
          <w:p w:rsidR="00544080" w:rsidRPr="008E3CE7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B</w:t>
            </w:r>
          </w:p>
        </w:tc>
        <w:tc>
          <w:tcPr>
            <w:tcW w:w="6759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 xml:space="preserve">Continue study of Area of Study Two:  Creating and Presenting through close examination of </w:t>
            </w:r>
            <w:r>
              <w:rPr>
                <w:i/>
                <w:lang w:eastAsia="en-AU"/>
              </w:rPr>
              <w:t xml:space="preserve">Film Text </w:t>
            </w:r>
            <w:r w:rsidRPr="008E3CE7">
              <w:rPr>
                <w:lang w:eastAsia="en-AU"/>
              </w:rPr>
              <w:t xml:space="preserve">and </w:t>
            </w:r>
            <w:r w:rsidRPr="00D93C53">
              <w:rPr>
                <w:u w:val="single"/>
                <w:lang w:eastAsia="en-AU"/>
              </w:rPr>
              <w:t>other</w:t>
            </w:r>
            <w:r w:rsidRPr="008E3CE7">
              <w:rPr>
                <w:lang w:eastAsia="en-AU"/>
              </w:rPr>
              <w:t xml:space="preserve"> texts.</w:t>
            </w:r>
          </w:p>
        </w:tc>
      </w:tr>
      <w:tr w:rsidR="00544080" w:rsidRPr="008E3CE7" w:rsidTr="00285577">
        <w:tc>
          <w:tcPr>
            <w:tcW w:w="2988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Week 9</w:t>
            </w:r>
          </w:p>
          <w:p w:rsidR="00544080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A</w:t>
            </w:r>
          </w:p>
          <w:p w:rsidR="00544080" w:rsidRPr="00842863" w:rsidRDefault="00544080" w:rsidP="00285577">
            <w:pPr>
              <w:rPr>
                <w:b/>
                <w:i/>
                <w:lang w:eastAsia="en-AU"/>
              </w:rPr>
            </w:pPr>
          </w:p>
        </w:tc>
        <w:tc>
          <w:tcPr>
            <w:tcW w:w="6759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 xml:space="preserve">Continue study of Area of Study Two:  Creating and Presenting through close examination of </w:t>
            </w:r>
            <w:r>
              <w:rPr>
                <w:i/>
                <w:lang w:eastAsia="en-AU"/>
              </w:rPr>
              <w:t xml:space="preserve">Film Text </w:t>
            </w:r>
            <w:r w:rsidRPr="008E3CE7">
              <w:rPr>
                <w:lang w:eastAsia="en-AU"/>
              </w:rPr>
              <w:t xml:space="preserve">and </w:t>
            </w:r>
            <w:r w:rsidRPr="00D93C53">
              <w:rPr>
                <w:u w:val="single"/>
                <w:lang w:eastAsia="en-AU"/>
              </w:rPr>
              <w:t>other</w:t>
            </w:r>
            <w:r w:rsidRPr="008E3CE7">
              <w:rPr>
                <w:lang w:eastAsia="en-AU"/>
              </w:rPr>
              <w:t xml:space="preserve"> texts.</w:t>
            </w:r>
          </w:p>
        </w:tc>
      </w:tr>
      <w:tr w:rsidR="00544080" w:rsidRPr="008E3CE7" w:rsidTr="00285577">
        <w:tc>
          <w:tcPr>
            <w:tcW w:w="2988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Week 10</w:t>
            </w:r>
          </w:p>
          <w:p w:rsidR="00544080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B</w:t>
            </w:r>
          </w:p>
          <w:p w:rsidR="00544080" w:rsidRPr="00842863" w:rsidRDefault="00544080" w:rsidP="00285577">
            <w:pPr>
              <w:rPr>
                <w:b/>
                <w:i/>
                <w:lang w:eastAsia="en-AU"/>
              </w:rPr>
            </w:pPr>
          </w:p>
        </w:tc>
        <w:tc>
          <w:tcPr>
            <w:tcW w:w="6759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 xml:space="preserve">Continue study of Area of Study Two:  Creating and Presenting through close examination of </w:t>
            </w:r>
            <w:r>
              <w:rPr>
                <w:i/>
                <w:lang w:eastAsia="en-AU"/>
              </w:rPr>
              <w:t xml:space="preserve">Film Text </w:t>
            </w:r>
            <w:r w:rsidRPr="008E3CE7">
              <w:rPr>
                <w:lang w:eastAsia="en-AU"/>
              </w:rPr>
              <w:t xml:space="preserve">and </w:t>
            </w:r>
            <w:r w:rsidRPr="00D93C53">
              <w:rPr>
                <w:u w:val="single"/>
                <w:lang w:eastAsia="en-AU"/>
              </w:rPr>
              <w:t>other</w:t>
            </w:r>
            <w:r w:rsidRPr="008E3CE7">
              <w:rPr>
                <w:lang w:eastAsia="en-AU"/>
              </w:rPr>
              <w:t xml:space="preserve"> texts.</w:t>
            </w:r>
          </w:p>
        </w:tc>
      </w:tr>
    </w:tbl>
    <w:p w:rsidR="00544080" w:rsidRPr="008E3CE7" w:rsidRDefault="00544080" w:rsidP="00544080"/>
    <w:p w:rsidR="00544080" w:rsidRPr="008E3CE7" w:rsidRDefault="00544080" w:rsidP="00544080"/>
    <w:p w:rsidR="00544080" w:rsidRDefault="00544080" w:rsidP="00544080">
      <w:pPr>
        <w:rPr>
          <w:i/>
        </w:rPr>
      </w:pPr>
    </w:p>
    <w:p w:rsidR="00544080" w:rsidRDefault="00544080" w:rsidP="00544080">
      <w:pPr>
        <w:rPr>
          <w:i/>
        </w:rPr>
      </w:pPr>
    </w:p>
    <w:p w:rsidR="00544080" w:rsidRDefault="00544080" w:rsidP="00544080">
      <w:pPr>
        <w:rPr>
          <w:i/>
        </w:rPr>
      </w:pPr>
    </w:p>
    <w:p w:rsidR="0006098A" w:rsidRDefault="0006098A" w:rsidP="00544080">
      <w:pPr>
        <w:rPr>
          <w:i/>
        </w:rPr>
      </w:pPr>
    </w:p>
    <w:p w:rsidR="0006098A" w:rsidRDefault="0006098A" w:rsidP="00544080">
      <w:pPr>
        <w:rPr>
          <w:i/>
        </w:rPr>
      </w:pPr>
    </w:p>
    <w:p w:rsidR="0006098A" w:rsidRDefault="0006098A" w:rsidP="00544080">
      <w:pPr>
        <w:rPr>
          <w:i/>
        </w:rPr>
      </w:pPr>
    </w:p>
    <w:p w:rsidR="0006098A" w:rsidRDefault="0006098A" w:rsidP="00544080">
      <w:pPr>
        <w:rPr>
          <w:i/>
        </w:rPr>
      </w:pPr>
    </w:p>
    <w:p w:rsidR="00544080" w:rsidRDefault="00544080" w:rsidP="00544080">
      <w:pPr>
        <w:rPr>
          <w:i/>
        </w:rPr>
      </w:pPr>
      <w:r>
        <w:rPr>
          <w:i/>
        </w:rPr>
        <w:lastRenderedPageBreak/>
        <w:t>Term 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5486"/>
      </w:tblGrid>
      <w:tr w:rsidR="00544080" w:rsidRPr="008E3CE7" w:rsidTr="00285577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80" w:rsidRPr="008E3CE7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Week 1 – miss Monday and Friday due to Easter Monday and ANZAC Day.</w:t>
            </w:r>
          </w:p>
          <w:p w:rsidR="00544080" w:rsidRPr="002C0A1D" w:rsidRDefault="00544080" w:rsidP="00285577">
            <w:pPr>
              <w:rPr>
                <w:b/>
                <w:lang w:eastAsia="en-AU"/>
              </w:rPr>
            </w:pPr>
            <w:r w:rsidRPr="007A3270">
              <w:rPr>
                <w:b/>
                <w:lang w:eastAsia="en-AU"/>
              </w:rPr>
              <w:t>W</w:t>
            </w:r>
            <w:r>
              <w:rPr>
                <w:b/>
                <w:lang w:eastAsia="en-AU"/>
              </w:rPr>
              <w:t>eek A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80" w:rsidRPr="008E3CE7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 xml:space="preserve">Continue study of Area of Study Two:  Creating and Presenting through close examination of </w:t>
            </w:r>
            <w:r>
              <w:rPr>
                <w:lang w:eastAsia="en-AU"/>
              </w:rPr>
              <w:t xml:space="preserve">film text </w:t>
            </w:r>
            <w:r w:rsidRPr="008E3CE7">
              <w:rPr>
                <w:lang w:eastAsia="en-AU"/>
              </w:rPr>
              <w:t xml:space="preserve">and </w:t>
            </w:r>
            <w:r w:rsidRPr="00D93C53">
              <w:rPr>
                <w:u w:val="single"/>
                <w:lang w:eastAsia="en-AU"/>
              </w:rPr>
              <w:t>other</w:t>
            </w:r>
            <w:r w:rsidRPr="008E3CE7">
              <w:rPr>
                <w:lang w:eastAsia="en-AU"/>
              </w:rPr>
              <w:t xml:space="preserve"> texts.</w:t>
            </w:r>
          </w:p>
        </w:tc>
      </w:tr>
      <w:tr w:rsidR="00544080" w:rsidRPr="008E3CE7" w:rsidTr="00285577">
        <w:tc>
          <w:tcPr>
            <w:tcW w:w="4261" w:type="dxa"/>
          </w:tcPr>
          <w:p w:rsidR="00544080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Week 2</w:t>
            </w:r>
          </w:p>
          <w:p w:rsidR="00544080" w:rsidRPr="008E3CE7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B</w:t>
            </w:r>
          </w:p>
        </w:tc>
        <w:tc>
          <w:tcPr>
            <w:tcW w:w="5486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 xml:space="preserve">Continue study of Area of Study Two:  Creating and Presenting through close examination of </w:t>
            </w:r>
            <w:r>
              <w:rPr>
                <w:i/>
                <w:lang w:eastAsia="en-AU"/>
              </w:rPr>
              <w:t xml:space="preserve">film text </w:t>
            </w:r>
            <w:r w:rsidRPr="008E3CE7">
              <w:rPr>
                <w:lang w:eastAsia="en-AU"/>
              </w:rPr>
              <w:t>and other texts.</w:t>
            </w:r>
            <w:r>
              <w:rPr>
                <w:lang w:eastAsia="en-AU"/>
              </w:rPr>
              <w:t xml:space="preserve"> Analysis of sample prompts and explanation of possible writing styles.</w:t>
            </w:r>
          </w:p>
        </w:tc>
      </w:tr>
      <w:tr w:rsidR="00544080" w:rsidRPr="008E3CE7" w:rsidTr="00285577">
        <w:tc>
          <w:tcPr>
            <w:tcW w:w="4261" w:type="dxa"/>
          </w:tcPr>
          <w:p w:rsidR="00544080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Week 3</w:t>
            </w:r>
          </w:p>
          <w:p w:rsidR="00544080" w:rsidRPr="007A3270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A</w:t>
            </w:r>
          </w:p>
          <w:p w:rsidR="00544080" w:rsidRDefault="00544080" w:rsidP="00285577">
            <w:pPr>
              <w:rPr>
                <w:lang w:eastAsia="en-AU"/>
              </w:rPr>
            </w:pPr>
          </w:p>
        </w:tc>
        <w:tc>
          <w:tcPr>
            <w:tcW w:w="5486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 w:rsidRPr="00422477">
              <w:rPr>
                <w:b/>
                <w:lang w:eastAsia="en-AU"/>
              </w:rPr>
              <w:t>Area of Study Two, Creating and Presenting SAC:  In an analytical, expository and creative mode, students should respond to a prompt.</w:t>
            </w:r>
            <w:r>
              <w:rPr>
                <w:lang w:eastAsia="en-AU"/>
              </w:rPr>
              <w:t xml:space="preserve"> They also should have two other short pieces to complete their folio. </w:t>
            </w:r>
            <w:r w:rsidRPr="008E3CE7">
              <w:rPr>
                <w:lang w:eastAsia="en-AU"/>
              </w:rPr>
              <w:t xml:space="preserve">Begin Area of Study Three:  </w:t>
            </w:r>
            <w:proofErr w:type="spellStart"/>
            <w:r w:rsidRPr="008E3CE7">
              <w:rPr>
                <w:lang w:eastAsia="en-AU"/>
              </w:rPr>
              <w:t>Analysing</w:t>
            </w:r>
            <w:proofErr w:type="spellEnd"/>
            <w:r w:rsidRPr="008E3CE7">
              <w:rPr>
                <w:lang w:eastAsia="en-AU"/>
              </w:rPr>
              <w:t xml:space="preserve"> persuasive language.</w:t>
            </w:r>
          </w:p>
        </w:tc>
      </w:tr>
      <w:tr w:rsidR="00544080" w:rsidRPr="008E3CE7" w:rsidTr="00285577">
        <w:tc>
          <w:tcPr>
            <w:tcW w:w="4261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Week 4</w:t>
            </w:r>
          </w:p>
          <w:p w:rsidR="00544080" w:rsidRPr="007B115A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B</w:t>
            </w:r>
          </w:p>
          <w:p w:rsidR="00544080" w:rsidRPr="008E3CE7" w:rsidRDefault="00544080" w:rsidP="00285577">
            <w:pPr>
              <w:rPr>
                <w:b/>
                <w:lang w:eastAsia="en-AU"/>
              </w:rPr>
            </w:pPr>
          </w:p>
        </w:tc>
        <w:tc>
          <w:tcPr>
            <w:tcW w:w="5486" w:type="dxa"/>
          </w:tcPr>
          <w:p w:rsidR="00544080" w:rsidRPr="008E3CE7" w:rsidRDefault="00544080" w:rsidP="00285577">
            <w:pPr>
              <w:rPr>
                <w:u w:val="single"/>
                <w:lang w:eastAsia="en-AU"/>
              </w:rPr>
            </w:pPr>
            <w:r w:rsidRPr="00166D88">
              <w:rPr>
                <w:lang w:eastAsia="en-AU"/>
              </w:rPr>
              <w:t xml:space="preserve">Continue Area of Study Three:  </w:t>
            </w:r>
            <w:proofErr w:type="spellStart"/>
            <w:r w:rsidRPr="00166D88">
              <w:rPr>
                <w:lang w:eastAsia="en-AU"/>
              </w:rPr>
              <w:t>Analysing</w:t>
            </w:r>
            <w:proofErr w:type="spellEnd"/>
            <w:r w:rsidRPr="00166D88">
              <w:rPr>
                <w:lang w:eastAsia="en-AU"/>
              </w:rPr>
              <w:t xml:space="preserve"> persuasive language. Students will </w:t>
            </w:r>
            <w:proofErr w:type="spellStart"/>
            <w:r w:rsidRPr="00166D88">
              <w:rPr>
                <w:lang w:eastAsia="en-AU"/>
              </w:rPr>
              <w:t>analyse</w:t>
            </w:r>
            <w:proofErr w:type="spellEnd"/>
            <w:r w:rsidRPr="00166D88">
              <w:rPr>
                <w:lang w:eastAsia="en-AU"/>
              </w:rPr>
              <w:t xml:space="preserve"> the use of persuasive techniques in the print and electronic </w:t>
            </w:r>
            <w:proofErr w:type="spellStart"/>
            <w:r w:rsidRPr="00166D88">
              <w:rPr>
                <w:lang w:eastAsia="en-AU"/>
              </w:rPr>
              <w:t>media.</w:t>
            </w:r>
            <w:r w:rsidRPr="00422477">
              <w:rPr>
                <w:b/>
                <w:u w:val="single"/>
                <w:lang w:eastAsia="en-AU"/>
              </w:rPr>
              <w:t>Students</w:t>
            </w:r>
            <w:proofErr w:type="spellEnd"/>
            <w:r w:rsidRPr="00422477">
              <w:rPr>
                <w:b/>
                <w:u w:val="single"/>
                <w:lang w:eastAsia="en-AU"/>
              </w:rPr>
              <w:t xml:space="preserve"> should do written language analysis – although this will not be assessed as a SAC in Unit 1 – they </w:t>
            </w:r>
            <w:r>
              <w:rPr>
                <w:b/>
                <w:u w:val="single"/>
                <w:lang w:eastAsia="en-AU"/>
              </w:rPr>
              <w:t>need to build skills- can be done at any time during this study of persuasive language.</w:t>
            </w:r>
          </w:p>
        </w:tc>
      </w:tr>
      <w:tr w:rsidR="00544080" w:rsidRPr="008E3CE7" w:rsidTr="00285577">
        <w:tc>
          <w:tcPr>
            <w:tcW w:w="4261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Week 5</w:t>
            </w:r>
          </w:p>
          <w:p w:rsidR="00544080" w:rsidRPr="008E3CE7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A</w:t>
            </w:r>
          </w:p>
        </w:tc>
        <w:tc>
          <w:tcPr>
            <w:tcW w:w="5486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 xml:space="preserve">Continue Area of Study Three:  </w:t>
            </w:r>
            <w:proofErr w:type="spellStart"/>
            <w:r w:rsidRPr="008E3CE7">
              <w:rPr>
                <w:lang w:eastAsia="en-AU"/>
              </w:rPr>
              <w:t>Analysing</w:t>
            </w:r>
            <w:proofErr w:type="spellEnd"/>
            <w:r w:rsidRPr="008E3CE7">
              <w:rPr>
                <w:lang w:eastAsia="en-AU"/>
              </w:rPr>
              <w:t xml:space="preserve"> persuasive language</w:t>
            </w:r>
            <w:r>
              <w:rPr>
                <w:lang w:eastAsia="en-AU"/>
              </w:rPr>
              <w:t xml:space="preserve">. Students will </w:t>
            </w:r>
            <w:proofErr w:type="spellStart"/>
            <w:r>
              <w:rPr>
                <w:lang w:eastAsia="en-AU"/>
              </w:rPr>
              <w:t>analyse</w:t>
            </w:r>
            <w:proofErr w:type="spellEnd"/>
            <w:r>
              <w:rPr>
                <w:lang w:eastAsia="en-AU"/>
              </w:rPr>
              <w:t xml:space="preserve"> the use of persuasive techniques in the print and electronic media.</w:t>
            </w:r>
          </w:p>
        </w:tc>
      </w:tr>
      <w:tr w:rsidR="00544080" w:rsidRPr="008E3CE7" w:rsidTr="00285577">
        <w:tc>
          <w:tcPr>
            <w:tcW w:w="4261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Week 6</w:t>
            </w:r>
          </w:p>
          <w:p w:rsidR="00544080" w:rsidRDefault="00544080" w:rsidP="00285577">
            <w:pPr>
              <w:rPr>
                <w:lang w:eastAsia="en-AU"/>
              </w:rPr>
            </w:pPr>
          </w:p>
          <w:p w:rsidR="00544080" w:rsidRPr="006406A8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B</w:t>
            </w:r>
          </w:p>
          <w:p w:rsidR="00544080" w:rsidRPr="008E3CE7" w:rsidRDefault="00544080" w:rsidP="00285577">
            <w:pPr>
              <w:rPr>
                <w:b/>
                <w:lang w:eastAsia="en-AU"/>
              </w:rPr>
            </w:pPr>
          </w:p>
        </w:tc>
        <w:tc>
          <w:tcPr>
            <w:tcW w:w="5486" w:type="dxa"/>
          </w:tcPr>
          <w:p w:rsidR="00544080" w:rsidRPr="008E3CE7" w:rsidRDefault="00544080" w:rsidP="00285577">
            <w:pPr>
              <w:rPr>
                <w:lang w:eastAsia="en-AU"/>
              </w:rPr>
            </w:pPr>
          </w:p>
          <w:p w:rsidR="00544080" w:rsidRPr="00422477" w:rsidRDefault="00544080" w:rsidP="00285577">
            <w:pPr>
              <w:rPr>
                <w:b/>
                <w:lang w:eastAsia="en-AU"/>
              </w:rPr>
            </w:pPr>
            <w:r w:rsidRPr="008E3CE7">
              <w:rPr>
                <w:lang w:eastAsia="en-AU"/>
              </w:rPr>
              <w:t xml:space="preserve">Continue Area of Study Three:  </w:t>
            </w:r>
            <w:proofErr w:type="spellStart"/>
            <w:r w:rsidRPr="008E3CE7">
              <w:rPr>
                <w:lang w:eastAsia="en-AU"/>
              </w:rPr>
              <w:t>Analysing</w:t>
            </w:r>
            <w:proofErr w:type="spellEnd"/>
            <w:r w:rsidRPr="008E3CE7">
              <w:rPr>
                <w:lang w:eastAsia="en-AU"/>
              </w:rPr>
              <w:t xml:space="preserve"> persuasive language </w:t>
            </w:r>
            <w:r>
              <w:rPr>
                <w:lang w:eastAsia="en-AU"/>
              </w:rPr>
              <w:t>Students will learn the conventions of writing a language analysis and will prepare an oral presentation analyzing the use of persuasive techniques in the electronic media.</w:t>
            </w:r>
            <w:r w:rsidRPr="00422477">
              <w:rPr>
                <w:b/>
                <w:lang w:eastAsia="en-AU"/>
              </w:rPr>
              <w:t xml:space="preserve"> </w:t>
            </w:r>
            <w:r w:rsidRPr="008E3CE7">
              <w:rPr>
                <w:lang w:eastAsia="en-AU"/>
              </w:rPr>
              <w:t xml:space="preserve">Area of Study Three:  </w:t>
            </w:r>
            <w:proofErr w:type="spellStart"/>
            <w:r w:rsidRPr="008E3CE7">
              <w:rPr>
                <w:lang w:eastAsia="en-AU"/>
              </w:rPr>
              <w:t>Analysing</w:t>
            </w:r>
            <w:proofErr w:type="spellEnd"/>
            <w:r w:rsidRPr="008E3CE7">
              <w:rPr>
                <w:lang w:eastAsia="en-AU"/>
              </w:rPr>
              <w:t xml:space="preserve"> pers</w:t>
            </w:r>
            <w:r>
              <w:rPr>
                <w:lang w:eastAsia="en-AU"/>
              </w:rPr>
              <w:t>uasive language SACs to begin</w:t>
            </w:r>
            <w:r>
              <w:rPr>
                <w:b/>
                <w:lang w:eastAsia="en-AU"/>
              </w:rPr>
              <w:t xml:space="preserve"> Oral presentations </w:t>
            </w:r>
            <w:r w:rsidRPr="00422477">
              <w:rPr>
                <w:b/>
                <w:lang w:eastAsia="en-AU"/>
              </w:rPr>
              <w:t>of persuasive devices used within a non-print media source.</w:t>
            </w:r>
          </w:p>
          <w:p w:rsidR="00544080" w:rsidRPr="008E3CE7" w:rsidRDefault="00544080" w:rsidP="00285577">
            <w:pPr>
              <w:rPr>
                <w:lang w:eastAsia="en-AU"/>
              </w:rPr>
            </w:pPr>
          </w:p>
        </w:tc>
      </w:tr>
      <w:tr w:rsidR="00544080" w:rsidRPr="008E3CE7" w:rsidTr="00285577">
        <w:tc>
          <w:tcPr>
            <w:tcW w:w="4261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Week 7</w:t>
            </w:r>
          </w:p>
          <w:p w:rsidR="00544080" w:rsidRPr="006406A8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A</w:t>
            </w:r>
          </w:p>
          <w:p w:rsidR="00544080" w:rsidRPr="008E3CE7" w:rsidRDefault="00544080" w:rsidP="00285577">
            <w:pPr>
              <w:rPr>
                <w:b/>
                <w:lang w:eastAsia="en-AU"/>
              </w:rPr>
            </w:pPr>
          </w:p>
        </w:tc>
        <w:tc>
          <w:tcPr>
            <w:tcW w:w="5486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.</w:t>
            </w:r>
          </w:p>
          <w:p w:rsidR="00544080" w:rsidRPr="00422477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 xml:space="preserve">Oral presentations </w:t>
            </w:r>
            <w:r w:rsidRPr="00422477">
              <w:rPr>
                <w:b/>
                <w:lang w:eastAsia="en-AU"/>
              </w:rPr>
              <w:t>of persuasive devices used within a non-print media source.</w:t>
            </w:r>
          </w:p>
          <w:p w:rsidR="00544080" w:rsidRPr="008E3CE7" w:rsidRDefault="00544080" w:rsidP="00285577">
            <w:pPr>
              <w:rPr>
                <w:lang w:eastAsia="en-AU"/>
              </w:rPr>
            </w:pPr>
          </w:p>
        </w:tc>
      </w:tr>
      <w:tr w:rsidR="00544080" w:rsidRPr="008E3CE7" w:rsidTr="00285577">
        <w:tc>
          <w:tcPr>
            <w:tcW w:w="4261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Week 8</w:t>
            </w:r>
          </w:p>
          <w:p w:rsidR="00544080" w:rsidRPr="006406A8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B</w:t>
            </w:r>
          </w:p>
          <w:p w:rsidR="00544080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Queen’s Birthday 9/6</w:t>
            </w:r>
          </w:p>
          <w:p w:rsidR="00544080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GAT 11/6</w:t>
            </w:r>
          </w:p>
          <w:p w:rsidR="00544080" w:rsidRPr="008E3CE7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Year 11 exams?</w:t>
            </w:r>
          </w:p>
        </w:tc>
        <w:tc>
          <w:tcPr>
            <w:tcW w:w="5486" w:type="dxa"/>
          </w:tcPr>
          <w:p w:rsidR="00544080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Outcomes finalized. Exam revision.</w:t>
            </w:r>
          </w:p>
          <w:p w:rsidR="00544080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Students will need knowledge of persuasive techniques and the ability to write a language analysis for one section of their exam. Text response and the context study should also be revised.</w:t>
            </w:r>
          </w:p>
          <w:p w:rsidR="00544080" w:rsidRPr="008E3CE7" w:rsidRDefault="00544080" w:rsidP="00285577">
            <w:pPr>
              <w:rPr>
                <w:lang w:eastAsia="en-AU"/>
              </w:rPr>
            </w:pPr>
          </w:p>
        </w:tc>
      </w:tr>
      <w:tr w:rsidR="00544080" w:rsidRPr="008E3CE7" w:rsidTr="00285577">
        <w:tc>
          <w:tcPr>
            <w:tcW w:w="4261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Week 9</w:t>
            </w:r>
          </w:p>
          <w:p w:rsidR="00544080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A</w:t>
            </w:r>
          </w:p>
          <w:p w:rsidR="00544080" w:rsidRPr="002C0A1D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Exams?</w:t>
            </w:r>
          </w:p>
        </w:tc>
        <w:tc>
          <w:tcPr>
            <w:tcW w:w="5486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 xml:space="preserve"> Start Unit 2 if possible – film techniques.  Viewing of G</w:t>
            </w:r>
            <w:r w:rsidR="0006098A">
              <w:rPr>
                <w:lang w:eastAsia="en-AU"/>
              </w:rPr>
              <w:t xml:space="preserve">ATTACA or background to GATTACA (Being studied as a Film Text).  </w:t>
            </w:r>
            <w:r>
              <w:rPr>
                <w:lang w:eastAsia="en-AU"/>
              </w:rPr>
              <w:t xml:space="preserve"> Holiday homework.</w:t>
            </w:r>
          </w:p>
        </w:tc>
      </w:tr>
      <w:tr w:rsidR="00544080" w:rsidRPr="008E3CE7" w:rsidTr="00285577">
        <w:tc>
          <w:tcPr>
            <w:tcW w:w="4261" w:type="dxa"/>
          </w:tcPr>
          <w:p w:rsidR="00544080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Week 10</w:t>
            </w:r>
          </w:p>
          <w:p w:rsidR="00544080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17/6 – 21/6</w:t>
            </w:r>
          </w:p>
          <w:p w:rsidR="00544080" w:rsidRDefault="0006098A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B</w:t>
            </w:r>
          </w:p>
          <w:p w:rsidR="00544080" w:rsidRPr="001D100F" w:rsidRDefault="00544080" w:rsidP="00285577">
            <w:pPr>
              <w:rPr>
                <w:b/>
                <w:lang w:eastAsia="en-AU"/>
              </w:rPr>
            </w:pPr>
          </w:p>
        </w:tc>
        <w:tc>
          <w:tcPr>
            <w:tcW w:w="5486" w:type="dxa"/>
          </w:tcPr>
          <w:p w:rsidR="00544080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Exam feedback</w:t>
            </w:r>
            <w:r>
              <w:rPr>
                <w:lang w:eastAsia="en-AU"/>
              </w:rPr>
              <w:t xml:space="preserve">.  . </w:t>
            </w:r>
          </w:p>
          <w:p w:rsidR="00544080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Some out on Central Trip</w:t>
            </w:r>
          </w:p>
        </w:tc>
      </w:tr>
      <w:tr w:rsidR="00544080" w:rsidRPr="008E3CE7" w:rsidTr="00285577">
        <w:tc>
          <w:tcPr>
            <w:tcW w:w="4261" w:type="dxa"/>
          </w:tcPr>
          <w:p w:rsidR="00544080" w:rsidRPr="008E3CE7" w:rsidRDefault="00544080" w:rsidP="00285577">
            <w:pPr>
              <w:rPr>
                <w:b/>
                <w:lang w:eastAsia="en-AU"/>
              </w:rPr>
            </w:pPr>
          </w:p>
        </w:tc>
        <w:tc>
          <w:tcPr>
            <w:tcW w:w="5486" w:type="dxa"/>
          </w:tcPr>
          <w:p w:rsidR="00544080" w:rsidRPr="008E3CE7" w:rsidRDefault="00544080" w:rsidP="00285577">
            <w:pPr>
              <w:rPr>
                <w:lang w:eastAsia="en-AU"/>
              </w:rPr>
            </w:pPr>
          </w:p>
        </w:tc>
      </w:tr>
    </w:tbl>
    <w:p w:rsidR="00544080" w:rsidRPr="008E3CE7" w:rsidRDefault="00544080" w:rsidP="00544080"/>
    <w:p w:rsidR="00544080" w:rsidRDefault="00544080" w:rsidP="00544080"/>
    <w:p w:rsidR="00544080" w:rsidRPr="008E3CE7" w:rsidRDefault="00544080" w:rsidP="00544080"/>
    <w:p w:rsidR="006C0B47" w:rsidRDefault="006C0B47"/>
    <w:sectPr w:rsidR="006C0B47" w:rsidSect="0006098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080"/>
    <w:rsid w:val="0006098A"/>
    <w:rsid w:val="0016682E"/>
    <w:rsid w:val="00544080"/>
    <w:rsid w:val="006C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FFA340-28BA-40F6-8221-578678AFA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4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White</dc:creator>
  <cp:keywords/>
  <dc:description/>
  <cp:lastModifiedBy>WHITE, Alice(WHI)</cp:lastModifiedBy>
  <cp:revision>2</cp:revision>
  <dcterms:created xsi:type="dcterms:W3CDTF">2014-02-21T03:21:00Z</dcterms:created>
  <dcterms:modified xsi:type="dcterms:W3CDTF">2014-02-21T03:21:00Z</dcterms:modified>
</cp:coreProperties>
</file>